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EF" w:rsidRPr="00D976EF" w:rsidRDefault="00D976EF" w:rsidP="00D976E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D976EF">
        <w:rPr>
          <w:rFonts w:ascii="方正小标宋简体" w:eastAsia="方正小标宋简体" w:hint="eastAsia"/>
          <w:sz w:val="36"/>
          <w:szCs w:val="36"/>
        </w:rPr>
        <w:t>关于严明清明节、五一劳动节期间纪律要求的通知</w:t>
      </w:r>
    </w:p>
    <w:p w:rsidR="00D976EF" w:rsidRDefault="00D976EF" w:rsidP="00D976EF"/>
    <w:p w:rsidR="00D976EF" w:rsidRPr="00D976EF" w:rsidRDefault="00D976EF" w:rsidP="00D976EF">
      <w:pPr>
        <w:spacing w:line="560" w:lineRule="exact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各单位、各部门：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清明节、五一劳动节假期将至，为深入贯彻中央八项规定精神学习教育，常态纠治“四风”顽疾，弘扬新时代廉洁、绿色、文明、低碳、节俭、安全文明新风，现将相关纪律要求通知如下：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一是严禁以祭奠等名义大操大办、讲排场、比阔气、奢侈浪费、铺张浪费、借机敛财等;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二是严禁使用公款公物进行私人扫墓、祭祀、游玩、探亲访友等活动；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三是严禁组织或参与封建迷信活动，不得在祭扫活动中污染环境，在林区内上香、烧纸；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四是严禁借节日之机编造名目滥发津补贴或福利等；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五是严禁以公款购买赠送节礼、违规收送礼品礼金，特别是收送礼券、代金券、购物券、购物卡、高档烟酒和名贵特产；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六是严禁公款旅游、违规接受管理服务对象提供的旅游、健身、娱乐安排；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七是严禁违规公款吃喝、接受管理服务对象宴请、出入私人会所、在高档小区和单位内部食堂接受“一桌餐”宴请；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八是严禁违规组织或参加老乡会、校友会、战友会；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九是严禁酒驾、醉驾，严禁值班值守期间脱岗离岗，不得在值班期间饮酒；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十是严禁其他违反纪律要求的行为。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各党委（党总支）要切实提高政治站位，认真履行全面从</w:t>
      </w:r>
      <w:r w:rsidRPr="00D976EF">
        <w:rPr>
          <w:rFonts w:ascii="仿宋_GB2312" w:eastAsia="仿宋_GB2312" w:hint="eastAsia"/>
          <w:sz w:val="32"/>
          <w:szCs w:val="32"/>
        </w:rPr>
        <w:lastRenderedPageBreak/>
        <w:t>严治党主体责任。各单位、各部门主要负责人要认真承担起党风廉政建设第一责任人责任，各级领导干部要切实履行“一岗双责”，带头遵守廉洁自律有关规定，严格落实中央八项规定精神，加强对党员干部和教职工的宣传教育引导，做好监督检查，抓好责任落实。校纪委将按照深入贯彻中央八项规定精神学习教育部署安排，加大监督检查和问题查处力度，紧盯违规吃喝、违规收送礼品礼金、不担当不作为等重点问题开展明察暗访，对顶风违纪者露头就打、风腐同查、严肃处理，持续释放执纪必严、违纪必纠的强烈信号。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监督举报电话：0411-84762</w:t>
      </w:r>
      <w:r w:rsidR="00E94DD6">
        <w:rPr>
          <w:rFonts w:ascii="仿宋_GB2312" w:eastAsia="仿宋_GB2312" w:hint="eastAsia"/>
          <w:sz w:val="32"/>
          <w:szCs w:val="32"/>
        </w:rPr>
        <w:t>625</w:t>
      </w:r>
    </w:p>
    <w:p w:rsidR="00D976EF" w:rsidRPr="00D976EF" w:rsidRDefault="00D976EF" w:rsidP="00D97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76EF" w:rsidRPr="00D976EF" w:rsidRDefault="00D976EF" w:rsidP="00D976EF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D976EF">
        <w:rPr>
          <w:rFonts w:ascii="仿宋_GB2312" w:eastAsia="仿宋_GB2312" w:hint="eastAsia"/>
          <w:sz w:val="32"/>
          <w:szCs w:val="32"/>
        </w:rPr>
        <w:t>中共大连海洋大学纪律检查委员会</w:t>
      </w:r>
    </w:p>
    <w:p w:rsidR="00706E83" w:rsidRPr="00D976EF" w:rsidRDefault="00D976EF" w:rsidP="00D976E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976EF">
        <w:rPr>
          <w:rFonts w:eastAsia="仿宋_GB2312" w:hint="eastAsia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 xml:space="preserve">                     </w:t>
      </w:r>
      <w:r w:rsidRPr="00D976EF">
        <w:rPr>
          <w:rFonts w:ascii="仿宋_GB2312" w:eastAsia="仿宋_GB2312" w:hint="eastAsia"/>
          <w:sz w:val="32"/>
          <w:szCs w:val="32"/>
        </w:rPr>
        <w:t xml:space="preserve"> </w:t>
      </w:r>
      <w:r w:rsidRPr="00D976EF">
        <w:rPr>
          <w:rFonts w:eastAsia="仿宋_GB2312" w:hint="eastAsia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 xml:space="preserve">   </w:t>
      </w:r>
      <w:r w:rsidRPr="00D976EF">
        <w:rPr>
          <w:rFonts w:ascii="仿宋_GB2312" w:eastAsia="仿宋_GB2312" w:hint="eastAsia"/>
          <w:sz w:val="32"/>
          <w:szCs w:val="32"/>
        </w:rPr>
        <w:t>2025年4月1日</w:t>
      </w:r>
    </w:p>
    <w:sectPr w:rsidR="00706E83" w:rsidRPr="00D976EF" w:rsidSect="00D976E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685" w:rsidRDefault="00057685" w:rsidP="00E94DD6">
      <w:r>
        <w:separator/>
      </w:r>
    </w:p>
  </w:endnote>
  <w:endnote w:type="continuationSeparator" w:id="1">
    <w:p w:rsidR="00057685" w:rsidRDefault="00057685" w:rsidP="00E9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685" w:rsidRDefault="00057685" w:rsidP="00E94DD6">
      <w:r>
        <w:separator/>
      </w:r>
    </w:p>
  </w:footnote>
  <w:footnote w:type="continuationSeparator" w:id="1">
    <w:p w:rsidR="00057685" w:rsidRDefault="00057685" w:rsidP="00E94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6EF"/>
    <w:rsid w:val="00057685"/>
    <w:rsid w:val="00706E83"/>
    <w:rsid w:val="00D81168"/>
    <w:rsid w:val="00D976EF"/>
    <w:rsid w:val="00E9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D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2025-04-02T00:28:00Z</dcterms:created>
  <dcterms:modified xsi:type="dcterms:W3CDTF">2025-04-02T00:50:00Z</dcterms:modified>
</cp:coreProperties>
</file>